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5303D" w:rsidRPr="0065303D" w:rsidRDefault="00F76163" w:rsidP="0065303D">
      <w:pPr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290798" w:rsidRPr="00290798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Горького, 260 г. Майкопа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65303D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23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445DB1"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65303D" w:rsidRPr="000F0426" w:rsidRDefault="0065303D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90798" w:rsidRPr="0029079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Горького, 260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65303D">
        <w:rPr>
          <w:rFonts w:ascii="Times New Roman" w:hAnsi="Times New Roman"/>
          <w:color w:val="000000"/>
          <w:sz w:val="28"/>
          <w:szCs w:val="28"/>
        </w:rPr>
        <w:t>7</w:t>
      </w:r>
      <w:r w:rsidR="00290798">
        <w:rPr>
          <w:rFonts w:ascii="Times New Roman" w:hAnsi="Times New Roman"/>
          <w:color w:val="000000"/>
          <w:sz w:val="28"/>
          <w:szCs w:val="28"/>
        </w:rPr>
        <w:t>69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90798">
        <w:rPr>
          <w:rFonts w:ascii="Times New Roman" w:hAnsi="Times New Roman"/>
          <w:color w:val="000000"/>
          <w:sz w:val="28"/>
          <w:szCs w:val="28"/>
        </w:rPr>
        <w:t>15</w:t>
      </w:r>
      <w:r w:rsidR="008B6A91">
        <w:rPr>
          <w:rFonts w:ascii="Times New Roman" w:hAnsi="Times New Roman"/>
          <w:color w:val="000000"/>
          <w:sz w:val="28"/>
          <w:szCs w:val="28"/>
        </w:rPr>
        <w:t>.</w:t>
      </w:r>
      <w:r w:rsidRPr="000F0426">
        <w:rPr>
          <w:rFonts w:ascii="Times New Roman" w:hAnsi="Times New Roman"/>
          <w:color w:val="000000"/>
          <w:sz w:val="28"/>
          <w:szCs w:val="28"/>
        </w:rPr>
        <w:t>0</w:t>
      </w:r>
      <w:r w:rsidR="000A104C">
        <w:rPr>
          <w:rFonts w:ascii="Times New Roman" w:hAnsi="Times New Roman"/>
          <w:color w:val="000000"/>
          <w:sz w:val="28"/>
          <w:szCs w:val="28"/>
        </w:rPr>
        <w:t>7</w:t>
      </w:r>
      <w:r w:rsidRPr="000F0426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290798" w:rsidRPr="0029079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Горького, 260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65303D">
        <w:rPr>
          <w:rFonts w:ascii="Times New Roman" w:hAnsi="Times New Roman"/>
          <w:color w:val="000000"/>
          <w:sz w:val="28"/>
          <w:szCs w:val="28"/>
        </w:rPr>
        <w:t>23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</w:t>
      </w:r>
      <w:r w:rsidR="00445DB1">
        <w:rPr>
          <w:rFonts w:ascii="Times New Roman" w:hAnsi="Times New Roman"/>
          <w:color w:val="000000"/>
          <w:sz w:val="28"/>
          <w:szCs w:val="28"/>
        </w:rPr>
        <w:t>7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3473CE">
        <w:rPr>
          <w:rFonts w:ascii="Times New Roman" w:hAnsi="Times New Roman"/>
          <w:color w:val="000000"/>
          <w:sz w:val="28"/>
          <w:szCs w:val="28"/>
        </w:rPr>
        <w:t>14</w:t>
      </w:r>
      <w:r w:rsidR="0065303D">
        <w:rPr>
          <w:rFonts w:ascii="Times New Roman" w:hAnsi="Times New Roman"/>
          <w:color w:val="000000"/>
          <w:sz w:val="28"/>
          <w:szCs w:val="28"/>
        </w:rPr>
        <w:t>3</w:t>
      </w:r>
      <w:r w:rsidR="00290798">
        <w:rPr>
          <w:rFonts w:ascii="Times New Roman" w:hAnsi="Times New Roman"/>
          <w:color w:val="000000"/>
          <w:sz w:val="28"/>
          <w:szCs w:val="28"/>
        </w:rPr>
        <w:t>5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E48A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412B26" w:rsidRDefault="009E73D7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290798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9079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29079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45DB1" w:rsidRPr="00290798" w:rsidRDefault="00290798" w:rsidP="002907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90798">
        <w:rPr>
          <w:rFonts w:ascii="Times New Roman" w:hAnsi="Times New Roman"/>
          <w:bCs/>
          <w:sz w:val="28"/>
          <w:szCs w:val="28"/>
        </w:rPr>
        <w:t>Предоставить</w:t>
      </w:r>
      <w:r w:rsidRPr="00290798">
        <w:rPr>
          <w:rFonts w:ascii="Times New Roman" w:hAnsi="Times New Roman"/>
          <w:sz w:val="28"/>
          <w:szCs w:val="28"/>
        </w:rPr>
        <w:t xml:space="preserve"> Алексееву Сергею Николаевичу </w:t>
      </w:r>
      <w:r w:rsidRPr="00290798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290798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290798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ул. Горького, 260 г. Майкопа на расстоянии 1 м от границы земельног</w:t>
      </w:r>
      <w:r>
        <w:rPr>
          <w:rFonts w:ascii="Times New Roman" w:hAnsi="Times New Roman"/>
          <w:color w:val="000000"/>
          <w:sz w:val="28"/>
          <w:szCs w:val="28"/>
        </w:rPr>
        <w:t xml:space="preserve">о участка по ул. Горького, 258 </w:t>
      </w:r>
      <w:r w:rsidRPr="00290798">
        <w:rPr>
          <w:rFonts w:ascii="Times New Roman" w:hAnsi="Times New Roman"/>
          <w:color w:val="000000"/>
          <w:sz w:val="28"/>
          <w:szCs w:val="28"/>
        </w:rPr>
        <w:t>г. Майкопа и на расстоянии 2,4 м от границы земельного участка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0798">
        <w:rPr>
          <w:rFonts w:ascii="Times New Roman" w:hAnsi="Times New Roman"/>
          <w:color w:val="000000"/>
          <w:sz w:val="28"/>
          <w:szCs w:val="28"/>
        </w:rPr>
        <w:t>ул. Горького, 262 г. Майкопа.</w:t>
      </w:r>
    </w:p>
    <w:p w:rsidR="00676B55" w:rsidRDefault="00676B55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90798" w:rsidRDefault="00290798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90798" w:rsidRPr="000F0426" w:rsidRDefault="00290798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AD10C2" w:rsidRPr="000F0426" w:rsidRDefault="00F76163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473CE">
        <w:rPr>
          <w:rFonts w:ascii="Times New Roman" w:hAnsi="Times New Roman"/>
          <w:b/>
          <w:color w:val="000000"/>
          <w:sz w:val="28"/>
          <w:szCs w:val="28"/>
        </w:rPr>
        <w:t>И.В. Огородникова</w:t>
      </w:r>
    </w:p>
    <w:p w:rsidR="00AD10C2" w:rsidRPr="000F0426" w:rsidRDefault="00AD10C2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3473CE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AD10C2" w:rsidRPr="000F0426" w:rsidRDefault="0065303D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23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 w:rsidR="00445DB1">
        <w:rPr>
          <w:rFonts w:ascii="Times New Roman" w:hAnsi="Times New Roman"/>
          <w:color w:val="000000"/>
          <w:sz w:val="24"/>
          <w:szCs w:val="24"/>
        </w:rPr>
        <w:t>7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65303D">
      <w:pgSz w:w="11906" w:h="16838"/>
      <w:pgMar w:top="851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A5F" w:rsidRDefault="00B93A5F">
      <w:pPr>
        <w:spacing w:line="240" w:lineRule="auto"/>
      </w:pPr>
      <w:r>
        <w:separator/>
      </w:r>
    </w:p>
  </w:endnote>
  <w:endnote w:type="continuationSeparator" w:id="0">
    <w:p w:rsidR="00B93A5F" w:rsidRDefault="00B93A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A5F" w:rsidRDefault="00B93A5F">
      <w:pPr>
        <w:spacing w:after="0" w:line="240" w:lineRule="auto"/>
      </w:pPr>
      <w:r>
        <w:separator/>
      </w:r>
    </w:p>
  </w:footnote>
  <w:footnote w:type="continuationSeparator" w:id="0">
    <w:p w:rsidR="00B93A5F" w:rsidRDefault="00B93A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13B1"/>
    <w:rsid w:val="00047189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258B"/>
    <w:rsid w:val="00093EC8"/>
    <w:rsid w:val="000A104C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B73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0798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473CE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2B26"/>
    <w:rsid w:val="00415386"/>
    <w:rsid w:val="00427725"/>
    <w:rsid w:val="00430B55"/>
    <w:rsid w:val="00433BF9"/>
    <w:rsid w:val="00435345"/>
    <w:rsid w:val="00436F67"/>
    <w:rsid w:val="0043717E"/>
    <w:rsid w:val="0044381C"/>
    <w:rsid w:val="00445DB1"/>
    <w:rsid w:val="00446E1E"/>
    <w:rsid w:val="004473AC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07D65"/>
    <w:rsid w:val="005100E3"/>
    <w:rsid w:val="00510B65"/>
    <w:rsid w:val="00510EA4"/>
    <w:rsid w:val="00513202"/>
    <w:rsid w:val="005249C2"/>
    <w:rsid w:val="0052675F"/>
    <w:rsid w:val="00530161"/>
    <w:rsid w:val="005334C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01B4"/>
    <w:rsid w:val="00615939"/>
    <w:rsid w:val="006200E2"/>
    <w:rsid w:val="00626A8F"/>
    <w:rsid w:val="00634BE7"/>
    <w:rsid w:val="006350F5"/>
    <w:rsid w:val="00642734"/>
    <w:rsid w:val="006457E0"/>
    <w:rsid w:val="00650D4F"/>
    <w:rsid w:val="0065303D"/>
    <w:rsid w:val="006536FA"/>
    <w:rsid w:val="0066091C"/>
    <w:rsid w:val="00663F03"/>
    <w:rsid w:val="006640E7"/>
    <w:rsid w:val="0066458C"/>
    <w:rsid w:val="006647FB"/>
    <w:rsid w:val="0066530A"/>
    <w:rsid w:val="006746DD"/>
    <w:rsid w:val="00676B55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4DD9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1ADB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5ED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28C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A5F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7667E"/>
    <w:rsid w:val="00C85C4B"/>
    <w:rsid w:val="00C951DD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0D73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69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6B26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262</cp:revision>
  <cp:lastPrinted>2021-06-30T07:19:00Z</cp:lastPrinted>
  <dcterms:created xsi:type="dcterms:W3CDTF">2020-11-13T12:29:00Z</dcterms:created>
  <dcterms:modified xsi:type="dcterms:W3CDTF">2021-07-23T13:48:00Z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